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9517" w14:textId="32FC50F8" w:rsidR="00F97527" w:rsidRDefault="00F97527"/>
    <w:p w14:paraId="14BAF61D" w14:textId="63807CF7" w:rsidR="00FE0C9B" w:rsidRDefault="00FE0C9B"/>
    <w:p w14:paraId="5347060B" w14:textId="66BFA691" w:rsidR="00FE0C9B" w:rsidRDefault="00FE0C9B"/>
    <w:p w14:paraId="6165E8F5" w14:textId="1DA6E881" w:rsidR="00FE0C9B" w:rsidRDefault="00FE0C9B"/>
    <w:p w14:paraId="27326D1D" w14:textId="5490B99E" w:rsidR="00FE0C9B" w:rsidRDefault="00FE0C9B"/>
    <w:p w14:paraId="4F2DB232" w14:textId="271A132A" w:rsidR="00FE0C9B" w:rsidRDefault="00FE0C9B"/>
    <w:p w14:paraId="2E5DF46C" w14:textId="6576959E" w:rsidR="00FE0C9B" w:rsidRDefault="00FE0C9B"/>
    <w:p w14:paraId="1156CC0E" w14:textId="4A68D92B" w:rsidR="00FE0C9B" w:rsidRPr="00A746FE" w:rsidRDefault="00FE0C9B">
      <w:pPr>
        <w:rPr>
          <w:rFonts w:ascii="Arial" w:hAnsi="Arial" w:cs="Arial"/>
          <w:b/>
          <w:bCs/>
          <w:lang w:val="sr-Cyrl-RS"/>
        </w:rPr>
      </w:pPr>
      <w:r w:rsidRPr="00A746FE">
        <w:rPr>
          <w:rFonts w:ascii="Arial" w:hAnsi="Arial" w:cs="Arial"/>
          <w:b/>
          <w:bCs/>
          <w:lang w:val="sr-Cyrl-RS"/>
        </w:rPr>
        <w:t>ОПШТИНСКИМ И ГРАДСКИМ ОРГАНИЗАЦИЈАМА УДРУЖЕЊА РВИ СРБИЈЕ СВИХ РАТОВА</w:t>
      </w:r>
    </w:p>
    <w:p w14:paraId="33603032" w14:textId="0C25C562" w:rsidR="00FE0C9B" w:rsidRPr="00A746FE" w:rsidRDefault="00FE0C9B">
      <w:pPr>
        <w:rPr>
          <w:rFonts w:ascii="Arial" w:hAnsi="Arial" w:cs="Arial"/>
          <w:b/>
          <w:bCs/>
          <w:lang w:val="sr-Cyrl-RS"/>
        </w:rPr>
      </w:pPr>
    </w:p>
    <w:p w14:paraId="20120490" w14:textId="6E45D87C" w:rsidR="00FE0C9B" w:rsidRPr="00A746FE" w:rsidRDefault="00FE0C9B">
      <w:pPr>
        <w:rPr>
          <w:rFonts w:ascii="Arial" w:hAnsi="Arial" w:cs="Arial"/>
          <w:b/>
          <w:bCs/>
          <w:lang w:val="sr-Cyrl-RS"/>
        </w:rPr>
      </w:pPr>
    </w:p>
    <w:p w14:paraId="088EF487" w14:textId="6F478CAC" w:rsidR="00FE0C9B" w:rsidRPr="00A746FE" w:rsidRDefault="00FE0C9B">
      <w:pPr>
        <w:rPr>
          <w:rFonts w:ascii="Arial" w:hAnsi="Arial" w:cs="Arial"/>
          <w:b/>
          <w:bCs/>
          <w:lang w:val="sr-Cyrl-RS"/>
        </w:rPr>
      </w:pPr>
    </w:p>
    <w:p w14:paraId="26EC9414" w14:textId="605BFAA9" w:rsidR="00FE0C9B" w:rsidRPr="00A746FE" w:rsidRDefault="00FE0C9B" w:rsidP="00FE0C9B">
      <w:pPr>
        <w:jc w:val="center"/>
        <w:rPr>
          <w:rFonts w:ascii="Arial" w:hAnsi="Arial" w:cs="Arial"/>
          <w:b/>
          <w:bCs/>
          <w:lang w:val="sr-Cyrl-RS"/>
        </w:rPr>
      </w:pPr>
      <w:r w:rsidRPr="00A746FE">
        <w:rPr>
          <w:rFonts w:ascii="Arial" w:hAnsi="Arial" w:cs="Arial"/>
          <w:b/>
          <w:bCs/>
          <w:lang w:val="sr-Cyrl-RS"/>
        </w:rPr>
        <w:t>Поштована господо,</w:t>
      </w:r>
    </w:p>
    <w:p w14:paraId="43AC09F3" w14:textId="3A067FFA" w:rsidR="00FE0C9B" w:rsidRDefault="00FE0C9B" w:rsidP="00FE0C9B">
      <w:pPr>
        <w:jc w:val="center"/>
        <w:rPr>
          <w:rFonts w:ascii="Arial" w:hAnsi="Arial" w:cs="Arial"/>
          <w:lang w:val="sr-Cyrl-RS"/>
        </w:rPr>
      </w:pPr>
    </w:p>
    <w:p w14:paraId="2668655A" w14:textId="5C66E5A8" w:rsidR="00FE0C9B" w:rsidRDefault="00FE0C9B" w:rsidP="00FE0C9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 жалост наше министарство наставља са </w:t>
      </w:r>
      <w:r w:rsidR="00AA69A3">
        <w:rPr>
          <w:rFonts w:ascii="Arial" w:hAnsi="Arial" w:cs="Arial"/>
          <w:lang w:val="sr-Cyrl-RS"/>
        </w:rPr>
        <w:t>лошом праксом финансирања организација из области борачко-инвалидске заштите без неких конкретних критеријума са тенденцијом уништавања организација које делују на територији целе Србије и које су у претходним деценијама оправдале своје постојање истрајавањем у борби за права наших чланова.</w:t>
      </w:r>
    </w:p>
    <w:p w14:paraId="7285535E" w14:textId="01BD35B5" w:rsidR="00AA69A3" w:rsidRDefault="00AA69A3" w:rsidP="00FE0C9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Позивам Вас да сви поднесете предлоге пројеката на основу расписаног конкурса који можете наћи на сајту министарства. Када уђете на сајт отворите  прозор конкурси  и наћи </w:t>
      </w:r>
      <w:r w:rsidR="00A746FE">
        <w:rPr>
          <w:rFonts w:ascii="Arial" w:hAnsi="Arial" w:cs="Arial"/>
          <w:lang w:val="sr-Cyrl-RS"/>
        </w:rPr>
        <w:t>ћ</w:t>
      </w:r>
      <w:r>
        <w:rPr>
          <w:rFonts w:ascii="Arial" w:hAnsi="Arial" w:cs="Arial"/>
          <w:lang w:val="sr-Cyrl-RS"/>
        </w:rPr>
        <w:t>ете конкурс у области борачко-инвалидске заштите.</w:t>
      </w:r>
    </w:p>
    <w:p w14:paraId="52C1FFB3" w14:textId="210DE52D" w:rsidR="00A746FE" w:rsidRDefault="00A746FE" w:rsidP="00FE0C9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Предлажем Вам да направите конкурсе из области неговања традиција ослободилачких ратова јер је пракса показала да се конкурси из те области највише вреднују и да се за ту област издваја највише средстава.</w:t>
      </w:r>
    </w:p>
    <w:p w14:paraId="2D1DA1C7" w14:textId="198289D3" w:rsidR="00A746FE" w:rsidRDefault="00A746FE" w:rsidP="00FE0C9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Конкурс траје до 02.02.2022. године.</w:t>
      </w:r>
    </w:p>
    <w:p w14:paraId="3FEE2045" w14:textId="2E3DFA42" w:rsidR="00A746FE" w:rsidRDefault="00A746FE" w:rsidP="00FE0C9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све информације јавите се Удружењу</w:t>
      </w:r>
    </w:p>
    <w:p w14:paraId="1AB68361" w14:textId="0CC3A6D2" w:rsidR="00A746FE" w:rsidRDefault="00A746FE" w:rsidP="00FE0C9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 поштовањем.</w:t>
      </w:r>
    </w:p>
    <w:p w14:paraId="48E38E38" w14:textId="5CD3E291" w:rsidR="00A746FE" w:rsidRDefault="00A746FE" w:rsidP="00FE0C9B">
      <w:pPr>
        <w:jc w:val="both"/>
        <w:rPr>
          <w:rFonts w:ascii="Arial" w:hAnsi="Arial" w:cs="Arial"/>
          <w:lang w:val="sr-Cyrl-RS"/>
        </w:rPr>
      </w:pPr>
    </w:p>
    <w:p w14:paraId="47A7C7EA" w14:textId="0AAD43C9" w:rsidR="00A746FE" w:rsidRDefault="00A746FE" w:rsidP="00FE0C9B">
      <w:pPr>
        <w:jc w:val="both"/>
        <w:rPr>
          <w:rFonts w:ascii="Arial" w:hAnsi="Arial" w:cs="Arial"/>
          <w:lang w:val="sr-Cyrl-RS"/>
        </w:rPr>
      </w:pPr>
    </w:p>
    <w:p w14:paraId="340E3F73" w14:textId="21A4F8EB" w:rsidR="00A746FE" w:rsidRDefault="00A746FE" w:rsidP="00FE0C9B">
      <w:pPr>
        <w:jc w:val="both"/>
        <w:rPr>
          <w:rFonts w:ascii="Arial" w:hAnsi="Arial" w:cs="Arial"/>
          <w:lang w:val="sr-Cyrl-RS"/>
        </w:rPr>
      </w:pPr>
    </w:p>
    <w:p w14:paraId="50EE168D" w14:textId="58E40E7D" w:rsidR="00A746FE" w:rsidRDefault="00A746FE" w:rsidP="00FE0C9B">
      <w:pPr>
        <w:jc w:val="both"/>
        <w:rPr>
          <w:rFonts w:ascii="Arial" w:hAnsi="Arial" w:cs="Arial"/>
          <w:lang w:val="sr-Cyrl-RS"/>
        </w:rPr>
      </w:pPr>
    </w:p>
    <w:p w14:paraId="400CC77F" w14:textId="6C4E89DC" w:rsidR="00A746FE" w:rsidRPr="00A746FE" w:rsidRDefault="00A746FE" w:rsidP="00FE0C9B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A746FE">
        <w:rPr>
          <w:rFonts w:ascii="Arial" w:hAnsi="Arial" w:cs="Arial"/>
          <w:b/>
          <w:bCs/>
          <w:lang w:val="sr-Cyrl-RS"/>
        </w:rPr>
        <w:t>УДРУЖЕЊЕ РВИ СРБИЈЕ СВИХ РАТОВА</w:t>
      </w:r>
    </w:p>
    <w:p w14:paraId="1C0BB329" w14:textId="7F2DB736" w:rsidR="00A746FE" w:rsidRPr="00A746FE" w:rsidRDefault="00A746FE" w:rsidP="00FE0C9B">
      <w:pPr>
        <w:jc w:val="both"/>
        <w:rPr>
          <w:rFonts w:ascii="Arial" w:hAnsi="Arial" w:cs="Arial"/>
          <w:b/>
          <w:bCs/>
          <w:lang w:val="sr-Cyrl-RS"/>
        </w:rPr>
      </w:pPr>
      <w:r w:rsidRPr="00A746FE">
        <w:rPr>
          <w:rFonts w:ascii="Arial" w:hAnsi="Arial" w:cs="Arial"/>
          <w:b/>
          <w:bCs/>
          <w:lang w:val="sr-Cyrl-RS"/>
        </w:rPr>
        <w:tab/>
      </w:r>
      <w:r w:rsidRPr="00A746FE">
        <w:rPr>
          <w:rFonts w:ascii="Arial" w:hAnsi="Arial" w:cs="Arial"/>
          <w:b/>
          <w:bCs/>
          <w:lang w:val="sr-Cyrl-RS"/>
        </w:rPr>
        <w:tab/>
      </w:r>
      <w:r w:rsidRPr="00A746FE">
        <w:rPr>
          <w:rFonts w:ascii="Arial" w:hAnsi="Arial" w:cs="Arial"/>
          <w:b/>
          <w:bCs/>
          <w:lang w:val="sr-Cyrl-RS"/>
        </w:rPr>
        <w:tab/>
      </w:r>
      <w:r w:rsidRPr="00A746FE">
        <w:rPr>
          <w:rFonts w:ascii="Arial" w:hAnsi="Arial" w:cs="Arial"/>
          <w:b/>
          <w:bCs/>
          <w:lang w:val="sr-Cyrl-RS"/>
        </w:rPr>
        <w:tab/>
      </w:r>
      <w:r w:rsidRPr="00A746FE">
        <w:rPr>
          <w:rFonts w:ascii="Arial" w:hAnsi="Arial" w:cs="Arial"/>
          <w:b/>
          <w:bCs/>
          <w:lang w:val="sr-Cyrl-RS"/>
        </w:rPr>
        <w:tab/>
      </w:r>
      <w:r w:rsidRPr="00A746FE">
        <w:rPr>
          <w:rFonts w:ascii="Arial" w:hAnsi="Arial" w:cs="Arial"/>
          <w:b/>
          <w:bCs/>
          <w:lang w:val="sr-Cyrl-RS"/>
        </w:rPr>
        <w:tab/>
      </w:r>
      <w:r w:rsidRPr="00A746FE">
        <w:rPr>
          <w:rFonts w:ascii="Arial" w:hAnsi="Arial" w:cs="Arial"/>
          <w:b/>
          <w:bCs/>
          <w:lang w:val="sr-Cyrl-RS"/>
        </w:rPr>
        <w:tab/>
      </w:r>
      <w:r w:rsidRPr="00A746FE">
        <w:rPr>
          <w:rFonts w:ascii="Arial" w:hAnsi="Arial" w:cs="Arial"/>
          <w:b/>
          <w:bCs/>
          <w:lang w:val="sr-Cyrl-RS"/>
        </w:rPr>
        <w:tab/>
      </w:r>
      <w:r w:rsidRPr="00A746FE">
        <w:rPr>
          <w:rFonts w:ascii="Arial" w:hAnsi="Arial" w:cs="Arial"/>
          <w:b/>
          <w:bCs/>
          <w:lang w:val="sr-Cyrl-RS"/>
        </w:rPr>
        <w:tab/>
        <w:t>Председник</w:t>
      </w:r>
    </w:p>
    <w:p w14:paraId="17DA990B" w14:textId="0F67569E" w:rsidR="00A746FE" w:rsidRPr="00A746FE" w:rsidRDefault="00A746FE" w:rsidP="00FE0C9B">
      <w:pPr>
        <w:jc w:val="both"/>
        <w:rPr>
          <w:rFonts w:ascii="Arial" w:hAnsi="Arial" w:cs="Arial"/>
          <w:b/>
          <w:bCs/>
          <w:lang w:val="sr-Cyrl-RS"/>
        </w:rPr>
      </w:pPr>
      <w:r w:rsidRPr="00A746FE">
        <w:rPr>
          <w:rFonts w:ascii="Arial" w:hAnsi="Arial" w:cs="Arial"/>
          <w:b/>
          <w:bCs/>
          <w:lang w:val="sr-Cyrl-RS"/>
        </w:rPr>
        <w:tab/>
      </w:r>
      <w:r w:rsidRPr="00A746FE">
        <w:rPr>
          <w:rFonts w:ascii="Arial" w:hAnsi="Arial" w:cs="Arial"/>
          <w:b/>
          <w:bCs/>
          <w:lang w:val="sr-Cyrl-RS"/>
        </w:rPr>
        <w:tab/>
      </w:r>
      <w:r w:rsidRPr="00A746FE">
        <w:rPr>
          <w:rFonts w:ascii="Arial" w:hAnsi="Arial" w:cs="Arial"/>
          <w:b/>
          <w:bCs/>
          <w:lang w:val="sr-Cyrl-RS"/>
        </w:rPr>
        <w:tab/>
      </w:r>
      <w:r w:rsidRPr="00A746FE">
        <w:rPr>
          <w:rFonts w:ascii="Arial" w:hAnsi="Arial" w:cs="Arial"/>
          <w:b/>
          <w:bCs/>
          <w:lang w:val="sr-Cyrl-RS"/>
        </w:rPr>
        <w:tab/>
      </w:r>
      <w:r w:rsidRPr="00A746FE">
        <w:rPr>
          <w:rFonts w:ascii="Arial" w:hAnsi="Arial" w:cs="Arial"/>
          <w:b/>
          <w:bCs/>
          <w:lang w:val="sr-Cyrl-RS"/>
        </w:rPr>
        <w:tab/>
      </w:r>
      <w:r w:rsidRPr="00A746FE">
        <w:rPr>
          <w:rFonts w:ascii="Arial" w:hAnsi="Arial" w:cs="Arial"/>
          <w:b/>
          <w:bCs/>
          <w:lang w:val="sr-Cyrl-RS"/>
        </w:rPr>
        <w:tab/>
      </w:r>
      <w:r w:rsidRPr="00A746FE">
        <w:rPr>
          <w:rFonts w:ascii="Arial" w:hAnsi="Arial" w:cs="Arial"/>
          <w:b/>
          <w:bCs/>
          <w:lang w:val="sr-Cyrl-RS"/>
        </w:rPr>
        <w:tab/>
      </w:r>
      <w:r w:rsidRPr="00A746FE">
        <w:rPr>
          <w:rFonts w:ascii="Arial" w:hAnsi="Arial" w:cs="Arial"/>
          <w:b/>
          <w:bCs/>
          <w:lang w:val="sr-Cyrl-RS"/>
        </w:rPr>
        <w:tab/>
        <w:t xml:space="preserve">     Жељко Васиљевић</w:t>
      </w:r>
    </w:p>
    <w:p w14:paraId="093E8042" w14:textId="77777777" w:rsidR="00AA69A3" w:rsidRPr="00A746FE" w:rsidRDefault="00AA69A3" w:rsidP="00FE0C9B">
      <w:pPr>
        <w:jc w:val="both"/>
        <w:rPr>
          <w:rFonts w:ascii="Arial" w:hAnsi="Arial" w:cs="Arial"/>
          <w:b/>
          <w:bCs/>
          <w:lang w:val="sr-Cyrl-RS"/>
        </w:rPr>
      </w:pPr>
    </w:p>
    <w:sectPr w:rsidR="00AA69A3" w:rsidRPr="00A746FE" w:rsidSect="00681EA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9B"/>
    <w:rsid w:val="00681EAF"/>
    <w:rsid w:val="00A746FE"/>
    <w:rsid w:val="00AA69A3"/>
    <w:rsid w:val="00F97527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1A8E"/>
  <w15:chartTrackingRefBased/>
  <w15:docId w15:val="{839DEE1F-1150-4DF9-9E57-9A56E4F0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zeljko.vasilijevic</dc:creator>
  <cp:keywords/>
  <dc:description/>
  <cp:lastModifiedBy>zeljko.vasilijevic</cp:lastModifiedBy>
  <cp:revision>2</cp:revision>
  <cp:lastPrinted>2022-01-14T08:26:00Z</cp:lastPrinted>
  <dcterms:created xsi:type="dcterms:W3CDTF">2022-01-14T08:11:00Z</dcterms:created>
  <dcterms:modified xsi:type="dcterms:W3CDTF">2022-01-14T08:26:00Z</dcterms:modified>
</cp:coreProperties>
</file>